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F3E" w:rsidRDefault="0050725F" w:rsidP="005072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деятельности ШУС</w:t>
      </w:r>
      <w:r w:rsidR="00880E18">
        <w:rPr>
          <w:rFonts w:ascii="Times New Roman" w:hAnsi="Times New Roman" w:cs="Times New Roman"/>
          <w:b/>
          <w:sz w:val="28"/>
          <w:szCs w:val="28"/>
        </w:rPr>
        <w:t xml:space="preserve"> «Союз Гимназистов»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</w:t>
      </w:r>
      <w:r w:rsidR="00972B6B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972B6B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гг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 xml:space="preserve">Основная цель работы органов ученического школьного </w:t>
      </w:r>
      <w:proofErr w:type="gramStart"/>
      <w:r w:rsidRPr="008C7701">
        <w:rPr>
          <w:color w:val="000000"/>
          <w:sz w:val="28"/>
          <w:szCs w:val="28"/>
        </w:rPr>
        <w:t>самоуправления-</w:t>
      </w:r>
      <w:bookmarkStart w:id="0" w:name="_GoBack"/>
      <w:bookmarkEnd w:id="0"/>
      <w:r w:rsidRPr="008C7701">
        <w:rPr>
          <w:color w:val="000000"/>
          <w:sz w:val="28"/>
          <w:szCs w:val="28"/>
        </w:rPr>
        <w:t>формирование</w:t>
      </w:r>
      <w:proofErr w:type="gramEnd"/>
      <w:r w:rsidRPr="008C7701">
        <w:rPr>
          <w:color w:val="000000"/>
          <w:sz w:val="28"/>
          <w:szCs w:val="28"/>
        </w:rPr>
        <w:t xml:space="preserve"> у учащихся готовности и способности выполнять систему социальных ролей человека.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В 20</w:t>
      </w:r>
      <w:r w:rsidR="00972B6B">
        <w:rPr>
          <w:color w:val="000000"/>
          <w:sz w:val="28"/>
          <w:szCs w:val="28"/>
        </w:rPr>
        <w:t>19</w:t>
      </w:r>
      <w:r w:rsidRPr="008C7701">
        <w:rPr>
          <w:color w:val="000000"/>
          <w:sz w:val="28"/>
          <w:szCs w:val="28"/>
        </w:rPr>
        <w:t>-20</w:t>
      </w:r>
      <w:r w:rsidR="00972B6B">
        <w:rPr>
          <w:color w:val="000000"/>
          <w:sz w:val="28"/>
          <w:szCs w:val="28"/>
        </w:rPr>
        <w:t>20</w:t>
      </w:r>
      <w:r w:rsidRPr="008C7701">
        <w:rPr>
          <w:color w:val="000000"/>
          <w:sz w:val="28"/>
          <w:szCs w:val="28"/>
        </w:rPr>
        <w:t xml:space="preserve"> учебном году через школьное ученическое самоуправление решались следующие задачи: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-Привлечение малоактивных детей в процесс работы ШУС.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-Создание благоприятных условий для всестороннего развития личности.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-Представление интересов учащихся в процессе управления ШУС.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-Поддержка и развитие интересов учащихся в школьной жизни.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-Организация досуга и отдыха учащихся.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-Творческое развитие учащихся.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В школе утверждены нормативно - правовые документы ШУС: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 Положение об ученическом самоуправлении.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 Положение о выборах органов ученического самоуправления.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-Положение о дежурстве классов по школе.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Была введена структура работы ШУС по различным направлениям. Сложившаяся структура школьного ученического самоуправления дает определенные результаты. Старт в работе ШУС – это выборы. На сегодняшний день школьный ученический совет сформирован из лидеров классов и активных учеников школы. Президент школьного ученического самоуправления 20</w:t>
      </w:r>
      <w:r w:rsidR="00972B6B">
        <w:rPr>
          <w:color w:val="000000"/>
          <w:sz w:val="28"/>
          <w:szCs w:val="28"/>
        </w:rPr>
        <w:t>19</w:t>
      </w:r>
      <w:r w:rsidRPr="008C7701">
        <w:rPr>
          <w:color w:val="000000"/>
          <w:sz w:val="28"/>
          <w:szCs w:val="28"/>
        </w:rPr>
        <w:t>-20</w:t>
      </w:r>
      <w:r w:rsidR="00972B6B">
        <w:rPr>
          <w:color w:val="000000"/>
          <w:sz w:val="28"/>
          <w:szCs w:val="28"/>
        </w:rPr>
        <w:t>20</w:t>
      </w:r>
      <w:r w:rsidRPr="008C7701">
        <w:rPr>
          <w:color w:val="000000"/>
          <w:sz w:val="28"/>
          <w:szCs w:val="28"/>
        </w:rPr>
        <w:t xml:space="preserve"> учебного года была избрана путем тайного голосования в игре Выборы</w:t>
      </w:r>
      <w:proofErr w:type="gramStart"/>
      <w:r w:rsidRPr="008C7701">
        <w:rPr>
          <w:color w:val="000000"/>
          <w:sz w:val="28"/>
          <w:szCs w:val="28"/>
        </w:rPr>
        <w:t xml:space="preserve"> ,</w:t>
      </w:r>
      <w:proofErr w:type="gramEnd"/>
      <w:r w:rsidRPr="008C7701">
        <w:rPr>
          <w:color w:val="000000"/>
          <w:sz w:val="28"/>
          <w:szCs w:val="28"/>
        </w:rPr>
        <w:t xml:space="preserve">это- </w:t>
      </w:r>
      <w:proofErr w:type="spellStart"/>
      <w:r w:rsidR="00972B6B">
        <w:rPr>
          <w:color w:val="000000"/>
          <w:sz w:val="28"/>
          <w:szCs w:val="28"/>
        </w:rPr>
        <w:t>Галиуллина</w:t>
      </w:r>
      <w:proofErr w:type="spellEnd"/>
      <w:r w:rsidR="00972B6B">
        <w:rPr>
          <w:color w:val="000000"/>
          <w:sz w:val="28"/>
          <w:szCs w:val="28"/>
        </w:rPr>
        <w:t xml:space="preserve"> </w:t>
      </w:r>
      <w:proofErr w:type="spellStart"/>
      <w:r w:rsidR="00972B6B">
        <w:rPr>
          <w:color w:val="000000"/>
          <w:sz w:val="28"/>
          <w:szCs w:val="28"/>
        </w:rPr>
        <w:t>Аделина</w:t>
      </w:r>
      <w:proofErr w:type="spellEnd"/>
      <w:r w:rsidR="00972B6B">
        <w:rPr>
          <w:color w:val="000000"/>
          <w:sz w:val="28"/>
          <w:szCs w:val="28"/>
        </w:rPr>
        <w:t xml:space="preserve"> </w:t>
      </w:r>
      <w:proofErr w:type="spellStart"/>
      <w:r w:rsidR="00972B6B">
        <w:rPr>
          <w:color w:val="000000"/>
          <w:sz w:val="28"/>
          <w:szCs w:val="28"/>
        </w:rPr>
        <w:t>Ирековна</w:t>
      </w:r>
      <w:proofErr w:type="spellEnd"/>
      <w:r w:rsidRPr="008C7701">
        <w:rPr>
          <w:color w:val="000000"/>
          <w:sz w:val="28"/>
          <w:szCs w:val="28"/>
        </w:rPr>
        <w:t xml:space="preserve">, ученица </w:t>
      </w:r>
      <w:r w:rsidR="00DB1E1A">
        <w:rPr>
          <w:color w:val="000000"/>
          <w:sz w:val="28"/>
          <w:szCs w:val="28"/>
        </w:rPr>
        <w:t>9</w:t>
      </w:r>
      <w:r w:rsidRPr="008C7701">
        <w:rPr>
          <w:color w:val="000000"/>
          <w:sz w:val="28"/>
          <w:szCs w:val="28"/>
        </w:rPr>
        <w:t xml:space="preserve"> «</w:t>
      </w:r>
      <w:r w:rsidR="00DB1E1A">
        <w:rPr>
          <w:color w:val="000000"/>
          <w:sz w:val="28"/>
          <w:szCs w:val="28"/>
        </w:rPr>
        <w:t>В</w:t>
      </w:r>
      <w:r w:rsidRPr="008C7701">
        <w:rPr>
          <w:color w:val="000000"/>
          <w:sz w:val="28"/>
          <w:szCs w:val="28"/>
        </w:rPr>
        <w:t>» класса.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Старшеклассников увлекает процесс предвыборной кампании. Они активно участвуют в проведении собраний, выдвижении кандидатов от класса и в Совет школьного самоуправления, и на выборы лидера школы.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lastRenderedPageBreak/>
        <w:t>Совместно с куратором ШУС и с учетом плана воспитательной работы школы был составлен план работы Совета.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 xml:space="preserve">В течение года регулярно проводились заседания органа ученического самоуправления, где </w:t>
      </w:r>
      <w:proofErr w:type="spellStart"/>
      <w:r w:rsidRPr="008C7701">
        <w:rPr>
          <w:color w:val="000000"/>
          <w:sz w:val="28"/>
          <w:szCs w:val="28"/>
        </w:rPr>
        <w:t>рассматривлся</w:t>
      </w:r>
      <w:proofErr w:type="spellEnd"/>
      <w:r w:rsidRPr="008C7701">
        <w:rPr>
          <w:color w:val="000000"/>
          <w:sz w:val="28"/>
          <w:szCs w:val="28"/>
        </w:rPr>
        <w:t xml:space="preserve"> план работы, велась подготовка различных мероприятий, заслушивались отчеты о проделанной работе.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У Школьного Ученического Совета следующие направления деятельности: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Министр культуры - Подготовка и организация внеурочной деятельности учащихся (проведение праздников, фестивалей, выставок, конкурсов).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Министр образования - Создание условий для повышения мотивации учебной деятельности школьников (День и час дублера, проекты).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Министр спорта - Подготовка и организация спортивно-массовой работы (проведение спортивных соревнований; участие в районных спортивных мероприятиях)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Министр печати - Организация информационного поля школы (оформление стендов; выпуск школьных и классных газет).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Министр труда - Проведение субботников, трудовых десантов, дежурство по школе, акции по уходу за памятником участникам ВОВ.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Каждый класс дежурил по школе по заранее согласованному графику. В конце недели класс отчитывался за дежурство.</w:t>
      </w:r>
    </w:p>
    <w:p w:rsidR="0050725F" w:rsidRPr="008C7701" w:rsidRDefault="0050725F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В этом учебном году приняли активное участие во многих школьных и районных мероприятиях:</w:t>
      </w:r>
    </w:p>
    <w:p w:rsidR="0050725F" w:rsidRPr="008C7701" w:rsidRDefault="0050725F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</w:t>
      </w:r>
      <w:r w:rsidR="00DA038B" w:rsidRPr="008C7701">
        <w:rPr>
          <w:rFonts w:ascii="Times New Roman" w:hAnsi="Times New Roman" w:cs="Times New Roman"/>
          <w:sz w:val="28"/>
          <w:szCs w:val="28"/>
        </w:rPr>
        <w:t>Подготовка и проведение праздничной линейки, посвящённой Дню Знаний.</w:t>
      </w:r>
    </w:p>
    <w:p w:rsidR="00DA038B" w:rsidRPr="008C7701" w:rsidRDefault="00DA038B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Подготовка и проведение концерта ко Дню Учителя, а так же конкурса поздравительных открыток ко Дню Учителя.</w:t>
      </w:r>
    </w:p>
    <w:p w:rsidR="00DA038B" w:rsidRPr="008C7701" w:rsidRDefault="00DA038B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 xml:space="preserve">- Подготовка и организация по всей школе уроков </w:t>
      </w:r>
      <w:proofErr w:type="spellStart"/>
      <w:r w:rsidRPr="008C770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C7701">
        <w:rPr>
          <w:rFonts w:ascii="Times New Roman" w:hAnsi="Times New Roman" w:cs="Times New Roman"/>
          <w:sz w:val="28"/>
          <w:szCs w:val="28"/>
        </w:rPr>
        <w:t>. часа на тему «Мы в ответе за тех, кого приручили» для начальных классов, а так же проведение фотоконкурса «Мой питомец».</w:t>
      </w:r>
    </w:p>
    <w:p w:rsidR="00DA038B" w:rsidRPr="008C7701" w:rsidRDefault="00DA038B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Участие в конкурсе «Я лидер».</w:t>
      </w:r>
    </w:p>
    <w:p w:rsidR="00DA038B" w:rsidRPr="008C7701" w:rsidRDefault="00DA038B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lastRenderedPageBreak/>
        <w:t>- Подготовка и организация Дня Здоровья. Были проведены Агитки и Здоровые пробежки.</w:t>
      </w:r>
    </w:p>
    <w:p w:rsidR="00DA038B" w:rsidRPr="008C7701" w:rsidRDefault="00DA038B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Подготовка и организация всероссийского праздника День Дружбы Народов.</w:t>
      </w:r>
    </w:p>
    <w:p w:rsidR="00DA038B" w:rsidRPr="008C7701" w:rsidRDefault="00DA038B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Был реализован проект «Дети Войны».</w:t>
      </w:r>
    </w:p>
    <w:p w:rsidR="00DA038B" w:rsidRPr="008C7701" w:rsidRDefault="00DA038B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Организация конкурса плакатов «Нет вредным привычкам».</w:t>
      </w:r>
    </w:p>
    <w:p w:rsidR="00DA038B" w:rsidRPr="008C7701" w:rsidRDefault="00DA038B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Были проведены спортивные состязания «Мама и я – спортивная семья» для учащихся начальных классов (Весёлые старты), а так же дружеский матч пионербол с родителями для старших классов.</w:t>
      </w:r>
    </w:p>
    <w:p w:rsidR="00DA038B" w:rsidRPr="008C7701" w:rsidRDefault="008C7701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Организация и проведение акции «Подарок маме».</w:t>
      </w:r>
    </w:p>
    <w:p w:rsidR="008C7701" w:rsidRPr="008C7701" w:rsidRDefault="008C7701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Проведена праздничная конкурсная программа</w:t>
      </w:r>
      <w:proofErr w:type="gramStart"/>
      <w:r w:rsidRPr="008C770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C7701">
        <w:rPr>
          <w:rFonts w:ascii="Times New Roman" w:hAnsi="Times New Roman" w:cs="Times New Roman"/>
          <w:sz w:val="28"/>
          <w:szCs w:val="28"/>
        </w:rPr>
        <w:t xml:space="preserve"> посвящённая ко Дню Матери «Ребёнок и мам- одно целое».</w:t>
      </w:r>
    </w:p>
    <w:p w:rsidR="008C7701" w:rsidRPr="008C7701" w:rsidRDefault="008C7701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Организация театрализованного п</w:t>
      </w:r>
      <w:r w:rsidR="00972B6B">
        <w:rPr>
          <w:rFonts w:ascii="Times New Roman" w:hAnsi="Times New Roman" w:cs="Times New Roman"/>
          <w:sz w:val="28"/>
          <w:szCs w:val="28"/>
        </w:rPr>
        <w:t>раздника «Новогодний серпантин -</w:t>
      </w:r>
      <w:r w:rsidRPr="008C7701">
        <w:rPr>
          <w:rFonts w:ascii="Times New Roman" w:hAnsi="Times New Roman" w:cs="Times New Roman"/>
          <w:sz w:val="28"/>
          <w:szCs w:val="28"/>
        </w:rPr>
        <w:t>20</w:t>
      </w:r>
      <w:r w:rsidR="00972B6B">
        <w:rPr>
          <w:rFonts w:ascii="Times New Roman" w:hAnsi="Times New Roman" w:cs="Times New Roman"/>
          <w:sz w:val="28"/>
          <w:szCs w:val="28"/>
        </w:rPr>
        <w:t>20</w:t>
      </w:r>
      <w:r w:rsidRPr="008C7701">
        <w:rPr>
          <w:rFonts w:ascii="Times New Roman" w:hAnsi="Times New Roman" w:cs="Times New Roman"/>
          <w:sz w:val="28"/>
          <w:szCs w:val="28"/>
        </w:rPr>
        <w:t>»</w:t>
      </w:r>
    </w:p>
    <w:p w:rsidR="008C7701" w:rsidRPr="008C7701" w:rsidRDefault="008C7701" w:rsidP="008C7701">
      <w:pPr>
        <w:rPr>
          <w:rFonts w:ascii="Times New Roman" w:hAnsi="Times New Roman" w:cs="Times New Roman"/>
          <w:sz w:val="28"/>
          <w:szCs w:val="28"/>
        </w:rPr>
      </w:pPr>
      <w:r w:rsidRPr="008C7701">
        <w:rPr>
          <w:rFonts w:ascii="Times New Roman" w:hAnsi="Times New Roman" w:cs="Times New Roman"/>
          <w:sz w:val="28"/>
          <w:szCs w:val="28"/>
        </w:rPr>
        <w:t>- Участие в акции «Дети детям», и многое другое.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В своей работе активисты стараются затронуть все направления работы школы.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В течени</w:t>
      </w:r>
      <w:proofErr w:type="gramStart"/>
      <w:r w:rsidRPr="008C7701">
        <w:rPr>
          <w:color w:val="000000"/>
          <w:sz w:val="28"/>
          <w:szCs w:val="28"/>
        </w:rPr>
        <w:t>и</w:t>
      </w:r>
      <w:proofErr w:type="gramEnd"/>
      <w:r w:rsidRPr="008C7701">
        <w:rPr>
          <w:color w:val="000000"/>
          <w:sz w:val="28"/>
          <w:szCs w:val="28"/>
        </w:rPr>
        <w:t xml:space="preserve"> учебного года, лидер ШУС-</w:t>
      </w:r>
      <w:proofErr w:type="spellStart"/>
      <w:r w:rsidR="00972B6B">
        <w:rPr>
          <w:color w:val="000000"/>
          <w:sz w:val="28"/>
          <w:szCs w:val="28"/>
        </w:rPr>
        <w:t>Галиуллина</w:t>
      </w:r>
      <w:proofErr w:type="spellEnd"/>
      <w:r w:rsidR="00972B6B">
        <w:rPr>
          <w:color w:val="000000"/>
          <w:sz w:val="28"/>
          <w:szCs w:val="28"/>
        </w:rPr>
        <w:t xml:space="preserve"> </w:t>
      </w:r>
      <w:proofErr w:type="spellStart"/>
      <w:r w:rsidR="00972B6B">
        <w:rPr>
          <w:color w:val="000000"/>
          <w:sz w:val="28"/>
          <w:szCs w:val="28"/>
        </w:rPr>
        <w:t>Аделина</w:t>
      </w:r>
      <w:proofErr w:type="spellEnd"/>
      <w:r w:rsidRPr="008C7701">
        <w:rPr>
          <w:color w:val="000000"/>
          <w:sz w:val="28"/>
          <w:szCs w:val="28"/>
        </w:rPr>
        <w:t xml:space="preserve"> прин</w:t>
      </w:r>
      <w:r w:rsidR="00972B6B">
        <w:rPr>
          <w:color w:val="000000"/>
          <w:sz w:val="28"/>
          <w:szCs w:val="28"/>
        </w:rPr>
        <w:t>имала активное участие в работе.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Крупным делом, проведенным ученическим советом, стал День самоуправления - День дублера. День самоуправления – это возможность для старшеклассников попробовать свои силы в обстановке, максимально приближённой к реальным условиям взрослой жизни, когда на их плечи ложится ответственность за обеспечение учебно-воспитательного процесса в течение всего дня. Дню самоуправления предшествует подготовка к проведению уроков, распределение обязанностей, выбор «администрации».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Также в этом году ввели традицию, в течение всего учебного года проводились рейды по проверке школьной формы, по проверке учебников, рейд «Классный уголок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lastRenderedPageBreak/>
        <w:t>Таким образом, каждый старшеклассник оказывается вовлечённым в подготовку и проведение мероприятия и может выбрать «роль», соответствующую своим интересам.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праздников, мероприятий.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Работу школьного ученического самоуправления за истекший год можно признать удовлетворительной. Следует активизировать работу всех министерств. А классным активам кроме этого систематизировать работу, организовывать больше мероприятий по всем направлениям воспитательной работы.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Активность учащихся в школьной общественной жизни по сравнению с прошлым годом возросла.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Самоуправление учащихся – это самостоятельность в проявлении инициативы, принятии решения и его реализации в интересах коллектива и организации.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Условиями сближения коллектива учителей и учеников является совместное участие в коллективной деятельности, высокая степень единства.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Анализируя работу ШУС в 20</w:t>
      </w:r>
      <w:r w:rsidR="00972B6B">
        <w:rPr>
          <w:color w:val="000000"/>
          <w:sz w:val="28"/>
          <w:szCs w:val="28"/>
        </w:rPr>
        <w:t>19</w:t>
      </w:r>
      <w:r w:rsidRPr="008C7701">
        <w:rPr>
          <w:color w:val="000000"/>
          <w:sz w:val="28"/>
          <w:szCs w:val="28"/>
        </w:rPr>
        <w:t>-20</w:t>
      </w:r>
      <w:r w:rsidR="00972B6B">
        <w:rPr>
          <w:color w:val="000000"/>
          <w:sz w:val="28"/>
          <w:szCs w:val="28"/>
        </w:rPr>
        <w:t>20</w:t>
      </w:r>
      <w:r w:rsidRPr="008C7701">
        <w:rPr>
          <w:color w:val="000000"/>
          <w:sz w:val="28"/>
          <w:szCs w:val="28"/>
        </w:rPr>
        <w:t xml:space="preserve"> учебном году, следует отметить следующие положительные результаты: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 Вовлечение более 70% учащихся в школьные мероприятия.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 Широкий спектр выбора для участия в мероприятиях творческой, спортивной, интеллектуальной направленности.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При подведении итогов работы ШУС, следует отметить выявленные проблемы: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 Отсутствие подготовки активистов ученического самоуправления.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 Недостаточное взаимодействие между всеми участниками школьного самоуправления, вне зависимости от возраста и класса.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lastRenderedPageBreak/>
        <w:t>Исходя из полученных положительных результатов реализации целей и задач работы школьного ученического самоуправления 20</w:t>
      </w:r>
      <w:r w:rsidR="00972B6B">
        <w:rPr>
          <w:color w:val="000000"/>
          <w:sz w:val="28"/>
          <w:szCs w:val="28"/>
        </w:rPr>
        <w:t>19</w:t>
      </w:r>
      <w:r w:rsidRPr="008C7701">
        <w:rPr>
          <w:color w:val="000000"/>
          <w:sz w:val="28"/>
          <w:szCs w:val="28"/>
        </w:rPr>
        <w:t>-20</w:t>
      </w:r>
      <w:r w:rsidR="00972B6B">
        <w:rPr>
          <w:color w:val="000000"/>
          <w:sz w:val="28"/>
          <w:szCs w:val="28"/>
        </w:rPr>
        <w:t>20</w:t>
      </w:r>
      <w:r w:rsidRPr="008C7701">
        <w:rPr>
          <w:color w:val="000000"/>
          <w:sz w:val="28"/>
          <w:szCs w:val="28"/>
        </w:rPr>
        <w:t xml:space="preserve"> учебного года, а также на основании выделенных проблем, определить следующие цели и задачи на 20</w:t>
      </w:r>
      <w:r w:rsidR="00972B6B">
        <w:rPr>
          <w:color w:val="000000"/>
          <w:sz w:val="28"/>
          <w:szCs w:val="28"/>
        </w:rPr>
        <w:t>20</w:t>
      </w:r>
      <w:r w:rsidRPr="008C7701">
        <w:rPr>
          <w:color w:val="000000"/>
          <w:sz w:val="28"/>
          <w:szCs w:val="28"/>
        </w:rPr>
        <w:t>-202</w:t>
      </w:r>
      <w:r w:rsidR="00972B6B">
        <w:rPr>
          <w:color w:val="000000"/>
          <w:sz w:val="28"/>
          <w:szCs w:val="28"/>
        </w:rPr>
        <w:t>1</w:t>
      </w:r>
      <w:r w:rsidRPr="008C7701">
        <w:rPr>
          <w:color w:val="000000"/>
          <w:sz w:val="28"/>
          <w:szCs w:val="28"/>
        </w:rPr>
        <w:t xml:space="preserve"> учебный год: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Цель работы школьного ученического самоуправления в 20</w:t>
      </w:r>
      <w:r w:rsidR="00972B6B">
        <w:rPr>
          <w:color w:val="000000"/>
          <w:sz w:val="28"/>
          <w:szCs w:val="28"/>
        </w:rPr>
        <w:t>20</w:t>
      </w:r>
      <w:r w:rsidRPr="008C7701">
        <w:rPr>
          <w:color w:val="000000"/>
          <w:sz w:val="28"/>
          <w:szCs w:val="28"/>
        </w:rPr>
        <w:t>-202</w:t>
      </w:r>
      <w:r w:rsidR="00972B6B">
        <w:rPr>
          <w:color w:val="000000"/>
          <w:sz w:val="28"/>
          <w:szCs w:val="28"/>
        </w:rPr>
        <w:t>1</w:t>
      </w:r>
      <w:r w:rsidRPr="008C7701">
        <w:rPr>
          <w:color w:val="000000"/>
          <w:sz w:val="28"/>
          <w:szCs w:val="28"/>
        </w:rPr>
        <w:t xml:space="preserve"> учебном году: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-создание условий для становления и раскрытия личности ребёнка, развития и проявления его способностей, развития конкурентно - способной и социально – адаптированной личности.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Задачи: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1. Внедрить систему обучения активистов, которая обеспечит преемственность поколений.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2. Привлечь к работе новых активистов, пересмотреть методы работы с активом ШУС, поиск более эффективных методов. Воздействие на сознательность учащихся и их приобщения к общему делу.</w:t>
      </w:r>
    </w:p>
    <w:p w:rsidR="008C7701" w:rsidRPr="008C7701" w:rsidRDefault="008C7701" w:rsidP="008C7701">
      <w:pPr>
        <w:pStyle w:val="a3"/>
        <w:spacing w:line="276" w:lineRule="auto"/>
        <w:rPr>
          <w:color w:val="000000"/>
          <w:sz w:val="28"/>
          <w:szCs w:val="28"/>
        </w:rPr>
      </w:pPr>
      <w:r w:rsidRPr="008C7701">
        <w:rPr>
          <w:color w:val="000000"/>
          <w:sz w:val="28"/>
          <w:szCs w:val="28"/>
        </w:rPr>
        <w:t>3. Способствовать повышению уровня воспитанности учащихся, повышению роли ученического самоуправления.</w:t>
      </w:r>
    </w:p>
    <w:p w:rsidR="008C7701" w:rsidRPr="008C7701" w:rsidRDefault="008C7701" w:rsidP="008C7701">
      <w:pPr>
        <w:rPr>
          <w:rFonts w:ascii="Times New Roman" w:hAnsi="Times New Roman" w:cs="Times New Roman"/>
          <w:sz w:val="28"/>
          <w:szCs w:val="28"/>
        </w:rPr>
      </w:pPr>
    </w:p>
    <w:sectPr w:rsidR="008C7701" w:rsidRPr="008C7701" w:rsidSect="0050725F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25F"/>
    <w:rsid w:val="002C2569"/>
    <w:rsid w:val="0050725F"/>
    <w:rsid w:val="006307DF"/>
    <w:rsid w:val="007B5F3E"/>
    <w:rsid w:val="00880E18"/>
    <w:rsid w:val="008C7701"/>
    <w:rsid w:val="00972B6B"/>
    <w:rsid w:val="00DA038B"/>
    <w:rsid w:val="00DB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0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2019-11-12T18:43:00Z</dcterms:created>
  <dcterms:modified xsi:type="dcterms:W3CDTF">2020-11-30T14:54:00Z</dcterms:modified>
</cp:coreProperties>
</file>